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</w:t>
      </w:r>
      <w:r w:rsidR="00FF10E6">
        <w:rPr>
          <w:rFonts w:ascii="GHEA Grapalat" w:hAnsi="GHEA Grapalat"/>
          <w:b/>
          <w:sz w:val="20"/>
          <w:szCs w:val="20"/>
        </w:rPr>
        <w:t>GHTsDzB-</w:t>
      </w:r>
      <w:r w:rsidR="002F108D">
        <w:rPr>
          <w:rFonts w:ascii="GHEA Grapalat" w:hAnsi="GHEA Grapalat"/>
          <w:b/>
          <w:sz w:val="20"/>
          <w:szCs w:val="20"/>
        </w:rPr>
        <w:t>25/38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</w:t>
      </w:r>
      <w:r w:rsidR="00FF10E6">
        <w:rPr>
          <w:rFonts w:ascii="GHEA Grapalat" w:hAnsi="GHEA Grapalat"/>
          <w:sz w:val="20"/>
          <w:szCs w:val="20"/>
        </w:rPr>
        <w:t>GHTsDzB-</w:t>
      </w:r>
      <w:r w:rsidR="002F108D">
        <w:rPr>
          <w:rFonts w:ascii="GHEA Grapalat" w:hAnsi="GHEA Grapalat"/>
          <w:sz w:val="20"/>
          <w:szCs w:val="20"/>
        </w:rPr>
        <w:t>25/38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2F108D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08D" w:rsidRPr="00FF10E6" w:rsidRDefault="002F108D" w:rsidP="002F108D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bookmarkStart w:id="0" w:name="_GoBack" w:colFirst="1" w:colLast="1"/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108D" w:rsidRPr="00C01A3E" w:rsidRDefault="002F108D" w:rsidP="002F108D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Услуги по разработке проектно-сметной документации на снос нефункционирующего здания детского сада в селе Маисян общины Армавир Армавирской области Республики Армения и строительство нового здания по типовому проекту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08D" w:rsidRPr="00FF10E6" w:rsidRDefault="002F108D" w:rsidP="002F108D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108D" w:rsidRPr="00FF10E6" w:rsidRDefault="002F108D" w:rsidP="002F10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F108D" w:rsidRPr="00FF10E6" w:rsidRDefault="002F108D" w:rsidP="002F108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  <w:bookmarkEnd w:id="0"/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</w:t>
      </w:r>
      <w:r w:rsidR="00FF10E6">
        <w:rPr>
          <w:rFonts w:ascii="GHEA Grapalat" w:hAnsi="GHEA Grapalat"/>
          <w:sz w:val="20"/>
          <w:szCs w:val="20"/>
        </w:rPr>
        <w:t>GHTsDzB-</w:t>
      </w:r>
      <w:r w:rsidR="002F108D">
        <w:rPr>
          <w:rFonts w:ascii="GHEA Grapalat" w:hAnsi="GHEA Grapalat"/>
          <w:sz w:val="20"/>
          <w:szCs w:val="20"/>
        </w:rPr>
        <w:t>25/38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2F108D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dcterms:created xsi:type="dcterms:W3CDTF">2019-08-13T14:06:00Z</dcterms:created>
  <dcterms:modified xsi:type="dcterms:W3CDTF">2025-09-25T18:51:00Z</dcterms:modified>
</cp:coreProperties>
</file>